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7C" w:rsidRPr="005870C2" w:rsidRDefault="005870C2" w:rsidP="005870C2">
      <w:pPr>
        <w:spacing w:after="0" w:line="240" w:lineRule="auto"/>
        <w:rPr>
          <w:rFonts w:ascii="Times New Roman" w:hAnsi="Times New Roman" w:cs="Times New Roman"/>
          <w:b/>
          <w:sz w:val="24"/>
          <w:szCs w:val="24"/>
        </w:rPr>
      </w:pPr>
      <w:r w:rsidRPr="005870C2">
        <w:rPr>
          <w:rFonts w:ascii="Times New Roman" w:hAnsi="Times New Roman" w:cs="Times New Roman"/>
          <w:b/>
          <w:sz w:val="24"/>
          <w:szCs w:val="24"/>
        </w:rPr>
        <w:t>SPCA Albrecht Center for Animal Welfare</w:t>
      </w:r>
    </w:p>
    <w:p w:rsidR="005870C2" w:rsidRDefault="005870C2" w:rsidP="005870C2">
      <w:pPr>
        <w:spacing w:after="0" w:line="240" w:lineRule="auto"/>
        <w:rPr>
          <w:rFonts w:ascii="Times New Roman" w:hAnsi="Times New Roman" w:cs="Times New Roman"/>
          <w:b/>
          <w:sz w:val="24"/>
          <w:szCs w:val="24"/>
        </w:rPr>
      </w:pPr>
      <w:r w:rsidRPr="005870C2">
        <w:rPr>
          <w:rFonts w:ascii="Times New Roman" w:hAnsi="Times New Roman" w:cs="Times New Roman"/>
          <w:b/>
          <w:sz w:val="24"/>
          <w:szCs w:val="24"/>
        </w:rPr>
        <w:t>JOB DESCRIPTION</w:t>
      </w:r>
    </w:p>
    <w:p w:rsidR="005870C2" w:rsidRDefault="005870C2" w:rsidP="005870C2">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38"/>
        <w:gridCol w:w="8478"/>
      </w:tblGrid>
      <w:tr w:rsidR="005870C2" w:rsidTr="00A6647E">
        <w:trPr>
          <w:trHeight w:val="432"/>
        </w:trPr>
        <w:tc>
          <w:tcPr>
            <w:tcW w:w="2538" w:type="dxa"/>
            <w:vAlign w:val="center"/>
          </w:tcPr>
          <w:p w:rsidR="005870C2" w:rsidRPr="00A6647E" w:rsidRDefault="005870C2" w:rsidP="00A6647E">
            <w:pPr>
              <w:rPr>
                <w:rFonts w:ascii="Times New Roman" w:hAnsi="Times New Roman" w:cs="Times New Roman"/>
                <w:sz w:val="24"/>
                <w:szCs w:val="24"/>
              </w:rPr>
            </w:pPr>
            <w:r w:rsidRPr="00A6647E">
              <w:rPr>
                <w:rFonts w:ascii="Times New Roman" w:hAnsi="Times New Roman" w:cs="Times New Roman"/>
                <w:sz w:val="24"/>
                <w:szCs w:val="24"/>
              </w:rPr>
              <w:t>Job Title:</w:t>
            </w:r>
          </w:p>
        </w:tc>
        <w:tc>
          <w:tcPr>
            <w:tcW w:w="8478" w:type="dxa"/>
            <w:vAlign w:val="center"/>
          </w:tcPr>
          <w:p w:rsidR="005870C2" w:rsidRPr="00A6647E" w:rsidRDefault="00C644FD" w:rsidP="00A6647E">
            <w:pPr>
              <w:rPr>
                <w:rFonts w:ascii="Times New Roman" w:hAnsi="Times New Roman" w:cs="Times New Roman"/>
                <w:sz w:val="24"/>
                <w:szCs w:val="24"/>
              </w:rPr>
            </w:pPr>
            <w:r>
              <w:rPr>
                <w:rFonts w:ascii="Times New Roman" w:hAnsi="Times New Roman" w:cs="Times New Roman"/>
                <w:sz w:val="24"/>
                <w:szCs w:val="24"/>
              </w:rPr>
              <w:t>Stock Room Associate</w:t>
            </w:r>
          </w:p>
        </w:tc>
      </w:tr>
      <w:tr w:rsidR="005870C2" w:rsidTr="00A6647E">
        <w:trPr>
          <w:trHeight w:val="432"/>
        </w:trPr>
        <w:tc>
          <w:tcPr>
            <w:tcW w:w="2538" w:type="dxa"/>
            <w:vAlign w:val="center"/>
          </w:tcPr>
          <w:p w:rsidR="005870C2" w:rsidRPr="00A6647E" w:rsidRDefault="005870C2" w:rsidP="00A6647E">
            <w:pPr>
              <w:rPr>
                <w:rFonts w:ascii="Times New Roman" w:hAnsi="Times New Roman" w:cs="Times New Roman"/>
                <w:sz w:val="24"/>
                <w:szCs w:val="24"/>
              </w:rPr>
            </w:pPr>
            <w:r w:rsidRPr="00A6647E">
              <w:rPr>
                <w:rFonts w:ascii="Times New Roman" w:hAnsi="Times New Roman" w:cs="Times New Roman"/>
                <w:sz w:val="24"/>
                <w:szCs w:val="24"/>
              </w:rPr>
              <w:t>Department:</w:t>
            </w:r>
          </w:p>
        </w:tc>
        <w:tc>
          <w:tcPr>
            <w:tcW w:w="8478" w:type="dxa"/>
            <w:vAlign w:val="center"/>
          </w:tcPr>
          <w:p w:rsidR="005870C2" w:rsidRPr="00A6647E" w:rsidRDefault="001C7884" w:rsidP="00A6647E">
            <w:pPr>
              <w:rPr>
                <w:rFonts w:ascii="Times New Roman" w:hAnsi="Times New Roman" w:cs="Times New Roman"/>
                <w:sz w:val="24"/>
                <w:szCs w:val="24"/>
              </w:rPr>
            </w:pPr>
            <w:r>
              <w:rPr>
                <w:rFonts w:ascii="Times New Roman" w:hAnsi="Times New Roman" w:cs="Times New Roman"/>
                <w:sz w:val="24"/>
                <w:szCs w:val="24"/>
              </w:rPr>
              <w:t>SPCA Thrift Shops</w:t>
            </w:r>
          </w:p>
        </w:tc>
      </w:tr>
      <w:tr w:rsidR="005870C2" w:rsidTr="00A6647E">
        <w:trPr>
          <w:trHeight w:val="432"/>
        </w:trPr>
        <w:tc>
          <w:tcPr>
            <w:tcW w:w="2538" w:type="dxa"/>
            <w:vAlign w:val="center"/>
          </w:tcPr>
          <w:p w:rsidR="005870C2" w:rsidRPr="00A6647E" w:rsidRDefault="005870C2" w:rsidP="00A6647E">
            <w:pPr>
              <w:rPr>
                <w:rFonts w:ascii="Times New Roman" w:hAnsi="Times New Roman" w:cs="Times New Roman"/>
                <w:sz w:val="24"/>
                <w:szCs w:val="24"/>
              </w:rPr>
            </w:pPr>
            <w:r w:rsidRPr="00A6647E">
              <w:rPr>
                <w:rFonts w:ascii="Times New Roman" w:hAnsi="Times New Roman" w:cs="Times New Roman"/>
                <w:sz w:val="24"/>
                <w:szCs w:val="24"/>
              </w:rPr>
              <w:t>Reports to (Title):</w:t>
            </w:r>
          </w:p>
        </w:tc>
        <w:tc>
          <w:tcPr>
            <w:tcW w:w="8478" w:type="dxa"/>
            <w:vAlign w:val="center"/>
          </w:tcPr>
          <w:p w:rsidR="005870C2" w:rsidRPr="00A6647E" w:rsidRDefault="00C644FD" w:rsidP="00A6647E">
            <w:pPr>
              <w:rPr>
                <w:rFonts w:ascii="Times New Roman" w:hAnsi="Times New Roman" w:cs="Times New Roman"/>
                <w:sz w:val="24"/>
                <w:szCs w:val="24"/>
              </w:rPr>
            </w:pPr>
            <w:r>
              <w:rPr>
                <w:rFonts w:ascii="Times New Roman" w:hAnsi="Times New Roman" w:cs="Times New Roman"/>
                <w:sz w:val="24"/>
                <w:szCs w:val="24"/>
              </w:rPr>
              <w:t>Thrift Shop Manager</w:t>
            </w:r>
          </w:p>
        </w:tc>
      </w:tr>
      <w:tr w:rsidR="005870C2" w:rsidTr="00A6647E">
        <w:trPr>
          <w:trHeight w:val="432"/>
        </w:trPr>
        <w:tc>
          <w:tcPr>
            <w:tcW w:w="2538" w:type="dxa"/>
            <w:vAlign w:val="center"/>
          </w:tcPr>
          <w:p w:rsidR="005870C2" w:rsidRPr="00A6647E" w:rsidRDefault="005870C2" w:rsidP="00A6647E">
            <w:pPr>
              <w:rPr>
                <w:rFonts w:ascii="Times New Roman" w:hAnsi="Times New Roman" w:cs="Times New Roman"/>
                <w:sz w:val="24"/>
                <w:szCs w:val="24"/>
              </w:rPr>
            </w:pPr>
            <w:r w:rsidRPr="00A6647E">
              <w:rPr>
                <w:rFonts w:ascii="Times New Roman" w:hAnsi="Times New Roman" w:cs="Times New Roman"/>
                <w:sz w:val="24"/>
                <w:szCs w:val="24"/>
              </w:rPr>
              <w:t>Working Relationships:</w:t>
            </w:r>
          </w:p>
        </w:tc>
        <w:tc>
          <w:tcPr>
            <w:tcW w:w="8478" w:type="dxa"/>
            <w:vAlign w:val="center"/>
          </w:tcPr>
          <w:p w:rsidR="005870C2" w:rsidRPr="00A6647E" w:rsidRDefault="001C7884" w:rsidP="00A6647E">
            <w:pPr>
              <w:rPr>
                <w:rFonts w:ascii="Times New Roman" w:hAnsi="Times New Roman" w:cs="Times New Roman"/>
                <w:sz w:val="24"/>
                <w:szCs w:val="24"/>
              </w:rPr>
            </w:pPr>
            <w:r>
              <w:rPr>
                <w:rFonts w:ascii="Times New Roman" w:hAnsi="Times New Roman" w:cs="Times New Roman"/>
                <w:sz w:val="24"/>
                <w:szCs w:val="24"/>
              </w:rPr>
              <w:t>Thrift Shop associates, manager, volunteers, donors, customers</w:t>
            </w:r>
          </w:p>
        </w:tc>
      </w:tr>
      <w:tr w:rsidR="005870C2" w:rsidTr="00A6647E">
        <w:trPr>
          <w:trHeight w:val="432"/>
        </w:trPr>
        <w:tc>
          <w:tcPr>
            <w:tcW w:w="2538" w:type="dxa"/>
            <w:vAlign w:val="center"/>
          </w:tcPr>
          <w:p w:rsidR="005870C2" w:rsidRPr="00A6647E" w:rsidRDefault="00BE26EE" w:rsidP="00A6647E">
            <w:pPr>
              <w:rPr>
                <w:rFonts w:ascii="Times New Roman" w:hAnsi="Times New Roman" w:cs="Times New Roman"/>
                <w:sz w:val="24"/>
                <w:szCs w:val="24"/>
              </w:rPr>
            </w:pPr>
            <w:r>
              <w:rPr>
                <w:rFonts w:ascii="Times New Roman" w:hAnsi="Times New Roman" w:cs="Times New Roman"/>
                <w:sz w:val="24"/>
                <w:szCs w:val="24"/>
              </w:rPr>
              <w:t>Status</w:t>
            </w:r>
            <w:r w:rsidR="005870C2" w:rsidRPr="00A6647E">
              <w:rPr>
                <w:rFonts w:ascii="Times New Roman" w:hAnsi="Times New Roman" w:cs="Times New Roman"/>
                <w:sz w:val="24"/>
                <w:szCs w:val="24"/>
              </w:rPr>
              <w:t>:</w:t>
            </w:r>
          </w:p>
        </w:tc>
        <w:tc>
          <w:tcPr>
            <w:tcW w:w="8478" w:type="dxa"/>
            <w:vAlign w:val="center"/>
          </w:tcPr>
          <w:p w:rsidR="005870C2" w:rsidRPr="00A6647E" w:rsidRDefault="002410BD" w:rsidP="00B541B5">
            <w:pPr>
              <w:rPr>
                <w:rFonts w:ascii="Times New Roman" w:hAnsi="Times New Roman" w:cs="Times New Roman"/>
                <w:sz w:val="24"/>
                <w:szCs w:val="24"/>
              </w:rPr>
            </w:pPr>
            <w:r w:rsidRPr="00A6647E">
              <w:rPr>
                <w:rFonts w:ascii="Times New Roman" w:hAnsi="Times New Roman" w:cs="Times New Roman"/>
                <w:sz w:val="24"/>
                <w:szCs w:val="24"/>
              </w:rPr>
              <w:t>Non-e</w:t>
            </w:r>
            <w:r w:rsidR="00C55686">
              <w:rPr>
                <w:rFonts w:ascii="Times New Roman" w:hAnsi="Times New Roman" w:cs="Times New Roman"/>
                <w:sz w:val="24"/>
                <w:szCs w:val="24"/>
              </w:rPr>
              <w:t>xempt</w:t>
            </w:r>
          </w:p>
        </w:tc>
      </w:tr>
      <w:tr w:rsidR="005870C2" w:rsidTr="00A6647E">
        <w:trPr>
          <w:trHeight w:val="432"/>
        </w:trPr>
        <w:tc>
          <w:tcPr>
            <w:tcW w:w="2538" w:type="dxa"/>
            <w:vAlign w:val="center"/>
          </w:tcPr>
          <w:p w:rsidR="005870C2" w:rsidRPr="00A6647E" w:rsidRDefault="005870C2" w:rsidP="00A6647E">
            <w:pPr>
              <w:rPr>
                <w:rFonts w:ascii="Times New Roman" w:hAnsi="Times New Roman" w:cs="Times New Roman"/>
                <w:sz w:val="24"/>
                <w:szCs w:val="24"/>
              </w:rPr>
            </w:pPr>
            <w:r w:rsidRPr="00A6647E">
              <w:rPr>
                <w:rFonts w:ascii="Times New Roman" w:hAnsi="Times New Roman" w:cs="Times New Roman"/>
                <w:sz w:val="24"/>
                <w:szCs w:val="24"/>
              </w:rPr>
              <w:t>Schedule:</w:t>
            </w:r>
          </w:p>
        </w:tc>
        <w:tc>
          <w:tcPr>
            <w:tcW w:w="8478" w:type="dxa"/>
            <w:vAlign w:val="center"/>
          </w:tcPr>
          <w:p w:rsidR="005870C2" w:rsidRPr="00A6647E" w:rsidRDefault="00C55686" w:rsidP="000040D8">
            <w:pPr>
              <w:rPr>
                <w:rFonts w:ascii="Times New Roman" w:hAnsi="Times New Roman" w:cs="Times New Roman"/>
                <w:sz w:val="24"/>
                <w:szCs w:val="24"/>
              </w:rPr>
            </w:pPr>
            <w:r>
              <w:rPr>
                <w:rFonts w:ascii="Times New Roman" w:hAnsi="Times New Roman" w:cs="Times New Roman"/>
                <w:sz w:val="24"/>
                <w:szCs w:val="24"/>
              </w:rPr>
              <w:t>Monday - Saturday</w:t>
            </w:r>
          </w:p>
        </w:tc>
      </w:tr>
      <w:tr w:rsidR="005870C2" w:rsidTr="00A6647E">
        <w:trPr>
          <w:trHeight w:val="432"/>
        </w:trPr>
        <w:tc>
          <w:tcPr>
            <w:tcW w:w="2538" w:type="dxa"/>
            <w:vAlign w:val="center"/>
          </w:tcPr>
          <w:p w:rsidR="005870C2" w:rsidRPr="00A6647E" w:rsidRDefault="005870C2" w:rsidP="00A6647E">
            <w:pPr>
              <w:rPr>
                <w:rFonts w:ascii="Times New Roman" w:hAnsi="Times New Roman" w:cs="Times New Roman"/>
                <w:sz w:val="24"/>
                <w:szCs w:val="24"/>
              </w:rPr>
            </w:pPr>
            <w:r w:rsidRPr="00A6647E">
              <w:rPr>
                <w:rFonts w:ascii="Times New Roman" w:hAnsi="Times New Roman" w:cs="Times New Roman"/>
                <w:sz w:val="24"/>
                <w:szCs w:val="24"/>
              </w:rPr>
              <w:t>Job Location:</w:t>
            </w:r>
          </w:p>
        </w:tc>
        <w:tc>
          <w:tcPr>
            <w:tcW w:w="8478" w:type="dxa"/>
            <w:vAlign w:val="center"/>
          </w:tcPr>
          <w:p w:rsidR="005870C2" w:rsidRPr="00A6647E" w:rsidRDefault="00A574B4" w:rsidP="00A6647E">
            <w:pPr>
              <w:rPr>
                <w:rFonts w:ascii="Times New Roman" w:hAnsi="Times New Roman" w:cs="Times New Roman"/>
                <w:sz w:val="24"/>
                <w:szCs w:val="24"/>
              </w:rPr>
            </w:pPr>
            <w:r w:rsidRPr="00A6647E">
              <w:rPr>
                <w:rFonts w:ascii="Times New Roman" w:hAnsi="Times New Roman" w:cs="Times New Roman"/>
                <w:sz w:val="24"/>
                <w:szCs w:val="24"/>
              </w:rPr>
              <w:t xml:space="preserve">SPCA </w:t>
            </w:r>
            <w:r w:rsidR="0082758E">
              <w:rPr>
                <w:rFonts w:ascii="Times New Roman" w:hAnsi="Times New Roman" w:cs="Times New Roman"/>
                <w:sz w:val="24"/>
                <w:szCs w:val="24"/>
              </w:rPr>
              <w:t>Thrift Shop</w:t>
            </w:r>
          </w:p>
        </w:tc>
      </w:tr>
      <w:tr w:rsidR="005870C2" w:rsidTr="00E64A3C">
        <w:trPr>
          <w:trHeight w:val="2735"/>
        </w:trPr>
        <w:tc>
          <w:tcPr>
            <w:tcW w:w="2538" w:type="dxa"/>
            <w:vAlign w:val="center"/>
          </w:tcPr>
          <w:p w:rsidR="005870C2" w:rsidRPr="00A6647E" w:rsidRDefault="005870C2" w:rsidP="00A6647E">
            <w:pPr>
              <w:rPr>
                <w:rFonts w:ascii="Times New Roman" w:hAnsi="Times New Roman" w:cs="Times New Roman"/>
                <w:sz w:val="24"/>
                <w:szCs w:val="24"/>
              </w:rPr>
            </w:pPr>
            <w:r w:rsidRPr="00A6647E">
              <w:rPr>
                <w:rFonts w:ascii="Times New Roman" w:hAnsi="Times New Roman" w:cs="Times New Roman"/>
                <w:sz w:val="24"/>
                <w:szCs w:val="24"/>
              </w:rPr>
              <w:t>Job Summary:</w:t>
            </w:r>
          </w:p>
        </w:tc>
        <w:tc>
          <w:tcPr>
            <w:tcW w:w="8478" w:type="dxa"/>
            <w:vAlign w:val="center"/>
          </w:tcPr>
          <w:p w:rsidR="00DB6667" w:rsidRDefault="00C644FD" w:rsidP="003B5831">
            <w:pPr>
              <w:rPr>
                <w:rFonts w:ascii="Times New Roman" w:hAnsi="Times New Roman" w:cs="Times New Roman"/>
                <w:sz w:val="24"/>
                <w:szCs w:val="24"/>
              </w:rPr>
            </w:pPr>
            <w:r w:rsidRPr="00C644FD">
              <w:rPr>
                <w:rFonts w:ascii="Times New Roman" w:hAnsi="Times New Roman" w:cs="Times New Roman"/>
                <w:sz w:val="24"/>
                <w:szCs w:val="24"/>
              </w:rPr>
              <w:t xml:space="preserve">Receive donated goods from Thrift Store dock and front entry, bring items to stock room for sorting, storage, pricing, and then display on to sales floor as directed. </w:t>
            </w:r>
          </w:p>
          <w:p w:rsidR="00DB6667" w:rsidRDefault="00DB6667" w:rsidP="003B5831">
            <w:pPr>
              <w:rPr>
                <w:rFonts w:ascii="Times New Roman" w:hAnsi="Times New Roman" w:cs="Times New Roman"/>
                <w:sz w:val="24"/>
                <w:szCs w:val="24"/>
              </w:rPr>
            </w:pPr>
          </w:p>
          <w:p w:rsidR="00DB6667" w:rsidRDefault="00C644FD" w:rsidP="003B5831">
            <w:pPr>
              <w:rPr>
                <w:rFonts w:ascii="Times New Roman" w:hAnsi="Times New Roman" w:cs="Times New Roman"/>
                <w:sz w:val="24"/>
                <w:szCs w:val="24"/>
              </w:rPr>
            </w:pPr>
            <w:r w:rsidRPr="00C644FD">
              <w:rPr>
                <w:rFonts w:ascii="Times New Roman" w:hAnsi="Times New Roman" w:cs="Times New Roman"/>
                <w:sz w:val="24"/>
                <w:szCs w:val="24"/>
              </w:rPr>
              <w:t xml:space="preserve">Assist customers when needed and as directed. </w:t>
            </w:r>
          </w:p>
          <w:p w:rsidR="00DB6667" w:rsidRDefault="00DB6667" w:rsidP="003B5831">
            <w:pPr>
              <w:rPr>
                <w:rFonts w:ascii="Times New Roman" w:hAnsi="Times New Roman" w:cs="Times New Roman"/>
                <w:sz w:val="24"/>
                <w:szCs w:val="24"/>
              </w:rPr>
            </w:pPr>
          </w:p>
          <w:p w:rsidR="003B5831" w:rsidRPr="00A6647E" w:rsidRDefault="00C644FD" w:rsidP="00E64A3C">
            <w:pPr>
              <w:rPr>
                <w:rFonts w:ascii="Times New Roman" w:hAnsi="Times New Roman" w:cs="Times New Roman"/>
                <w:sz w:val="24"/>
                <w:szCs w:val="24"/>
              </w:rPr>
            </w:pPr>
            <w:r w:rsidRPr="00C644FD">
              <w:rPr>
                <w:rFonts w:ascii="Times New Roman" w:hAnsi="Times New Roman" w:cs="Times New Roman"/>
                <w:sz w:val="24"/>
                <w:szCs w:val="24"/>
              </w:rPr>
              <w:t>Employee must be capable of lifting heavy objects such as furniture and following instructions from supervisors regarding proper pricing and procedures for storage and display of donated items.</w:t>
            </w:r>
          </w:p>
        </w:tc>
      </w:tr>
      <w:tr w:rsidR="005870C2" w:rsidTr="002D2CCA">
        <w:tc>
          <w:tcPr>
            <w:tcW w:w="2538" w:type="dxa"/>
            <w:shd w:val="clear" w:color="auto" w:fill="BFBFBF" w:themeFill="background1" w:themeFillShade="BF"/>
          </w:tcPr>
          <w:p w:rsidR="005870C2" w:rsidRPr="002D2CCA" w:rsidRDefault="005870C2" w:rsidP="005870C2">
            <w:pPr>
              <w:rPr>
                <w:rFonts w:ascii="Times New Roman" w:hAnsi="Times New Roman" w:cs="Times New Roman"/>
                <w:sz w:val="20"/>
                <w:szCs w:val="20"/>
              </w:rPr>
            </w:pPr>
          </w:p>
        </w:tc>
        <w:tc>
          <w:tcPr>
            <w:tcW w:w="8478" w:type="dxa"/>
            <w:shd w:val="clear" w:color="auto" w:fill="BFBFBF" w:themeFill="background1" w:themeFillShade="BF"/>
          </w:tcPr>
          <w:p w:rsidR="005870C2" w:rsidRPr="002D2CCA" w:rsidRDefault="005870C2" w:rsidP="005870C2">
            <w:pPr>
              <w:rPr>
                <w:rFonts w:ascii="Times New Roman" w:hAnsi="Times New Roman" w:cs="Times New Roman"/>
                <w:sz w:val="20"/>
                <w:szCs w:val="20"/>
              </w:rPr>
            </w:pPr>
          </w:p>
        </w:tc>
      </w:tr>
      <w:tr w:rsidR="005870C2" w:rsidTr="003974B1">
        <w:trPr>
          <w:trHeight w:val="1880"/>
        </w:trPr>
        <w:tc>
          <w:tcPr>
            <w:tcW w:w="2538" w:type="dxa"/>
          </w:tcPr>
          <w:p w:rsidR="003B5831" w:rsidRDefault="003B5831" w:rsidP="005870C2">
            <w:pPr>
              <w:rPr>
                <w:rFonts w:ascii="Times New Roman" w:hAnsi="Times New Roman" w:cs="Times New Roman"/>
                <w:sz w:val="24"/>
                <w:szCs w:val="20"/>
              </w:rPr>
            </w:pPr>
          </w:p>
          <w:p w:rsidR="005870C2" w:rsidRPr="002D2CCA" w:rsidRDefault="00F93221" w:rsidP="005870C2">
            <w:pPr>
              <w:rPr>
                <w:rFonts w:ascii="Times New Roman" w:hAnsi="Times New Roman" w:cs="Times New Roman"/>
                <w:sz w:val="20"/>
                <w:szCs w:val="20"/>
              </w:rPr>
            </w:pPr>
            <w:r w:rsidRPr="00A6647E">
              <w:rPr>
                <w:rFonts w:ascii="Times New Roman" w:hAnsi="Times New Roman" w:cs="Times New Roman"/>
                <w:sz w:val="24"/>
                <w:szCs w:val="20"/>
              </w:rPr>
              <w:t>Key Responsibilities:</w:t>
            </w:r>
          </w:p>
        </w:tc>
        <w:tc>
          <w:tcPr>
            <w:tcW w:w="8478" w:type="dxa"/>
          </w:tcPr>
          <w:p w:rsidR="003B5831" w:rsidRDefault="003B5831" w:rsidP="003B5831">
            <w:pPr>
              <w:ind w:left="360"/>
              <w:rPr>
                <w:sz w:val="24"/>
                <w:szCs w:val="24"/>
              </w:rPr>
            </w:pPr>
          </w:p>
          <w:p w:rsidR="003974B1" w:rsidRDefault="003974B1" w:rsidP="003B5831">
            <w:pPr>
              <w:pStyle w:val="ListParagraph"/>
              <w:numPr>
                <w:ilvl w:val="0"/>
                <w:numId w:val="3"/>
              </w:numPr>
              <w:rPr>
                <w:sz w:val="24"/>
                <w:szCs w:val="24"/>
              </w:rPr>
            </w:pPr>
            <w:r>
              <w:rPr>
                <w:sz w:val="24"/>
                <w:szCs w:val="24"/>
              </w:rPr>
              <w:t>Receive</w:t>
            </w:r>
            <w:r w:rsidR="000040D8">
              <w:rPr>
                <w:sz w:val="24"/>
                <w:szCs w:val="24"/>
              </w:rPr>
              <w:t>, sort, price</w:t>
            </w:r>
            <w:r>
              <w:rPr>
                <w:sz w:val="24"/>
                <w:szCs w:val="24"/>
              </w:rPr>
              <w:t xml:space="preserve"> and </w:t>
            </w:r>
            <w:r w:rsidR="000040D8">
              <w:rPr>
                <w:sz w:val="24"/>
                <w:szCs w:val="24"/>
              </w:rPr>
              <w:t>stock donated items as directed.</w:t>
            </w:r>
            <w:r>
              <w:rPr>
                <w:sz w:val="24"/>
                <w:szCs w:val="24"/>
              </w:rPr>
              <w:t xml:space="preserve"> </w:t>
            </w:r>
          </w:p>
          <w:p w:rsidR="003974B1" w:rsidRPr="003974B1" w:rsidRDefault="003974B1" w:rsidP="003B5831">
            <w:pPr>
              <w:pStyle w:val="ListParagraph"/>
              <w:numPr>
                <w:ilvl w:val="0"/>
                <w:numId w:val="3"/>
              </w:numPr>
              <w:rPr>
                <w:sz w:val="24"/>
                <w:szCs w:val="24"/>
              </w:rPr>
            </w:pPr>
            <w:r w:rsidRPr="003974B1">
              <w:rPr>
                <w:sz w:val="24"/>
                <w:szCs w:val="24"/>
              </w:rPr>
              <w:t xml:space="preserve">Demonstrate courteous and friendly manner at all times towards customers, </w:t>
            </w:r>
            <w:r w:rsidR="000040D8">
              <w:rPr>
                <w:sz w:val="24"/>
                <w:szCs w:val="24"/>
              </w:rPr>
              <w:t xml:space="preserve">donors, </w:t>
            </w:r>
            <w:r w:rsidRPr="003974B1">
              <w:rPr>
                <w:sz w:val="24"/>
                <w:szCs w:val="24"/>
              </w:rPr>
              <w:t xml:space="preserve">co-workers and volunteers.  </w:t>
            </w:r>
          </w:p>
          <w:p w:rsidR="003B5831" w:rsidRDefault="003B5831" w:rsidP="003B5831">
            <w:pPr>
              <w:numPr>
                <w:ilvl w:val="0"/>
                <w:numId w:val="3"/>
              </w:numPr>
              <w:rPr>
                <w:sz w:val="24"/>
                <w:szCs w:val="24"/>
              </w:rPr>
            </w:pPr>
            <w:r>
              <w:rPr>
                <w:sz w:val="24"/>
                <w:szCs w:val="24"/>
              </w:rPr>
              <w:t xml:space="preserve">Perform </w:t>
            </w:r>
            <w:r w:rsidR="003974B1">
              <w:rPr>
                <w:sz w:val="24"/>
                <w:szCs w:val="24"/>
              </w:rPr>
              <w:t>some</w:t>
            </w:r>
            <w:r>
              <w:rPr>
                <w:sz w:val="24"/>
                <w:szCs w:val="24"/>
              </w:rPr>
              <w:t xml:space="preserve"> customer service functions including </w:t>
            </w:r>
            <w:r w:rsidR="003974B1">
              <w:rPr>
                <w:sz w:val="24"/>
                <w:szCs w:val="24"/>
              </w:rPr>
              <w:t>helping customers load items into their vehicles</w:t>
            </w:r>
            <w:r w:rsidR="000040D8">
              <w:rPr>
                <w:sz w:val="24"/>
                <w:szCs w:val="24"/>
              </w:rPr>
              <w:t>.</w:t>
            </w:r>
          </w:p>
          <w:p w:rsidR="000040D8" w:rsidRDefault="000040D8" w:rsidP="003B5831">
            <w:pPr>
              <w:numPr>
                <w:ilvl w:val="0"/>
                <w:numId w:val="3"/>
              </w:numPr>
              <w:rPr>
                <w:sz w:val="24"/>
                <w:szCs w:val="24"/>
              </w:rPr>
            </w:pPr>
            <w:r>
              <w:rPr>
                <w:sz w:val="24"/>
                <w:szCs w:val="24"/>
              </w:rPr>
              <w:t>Keep store and inventory clean and organized including restrooms, changing areas and stock/sorting room.</w:t>
            </w:r>
          </w:p>
          <w:p w:rsidR="000040D8" w:rsidRDefault="000040D8" w:rsidP="003B5831">
            <w:pPr>
              <w:numPr>
                <w:ilvl w:val="0"/>
                <w:numId w:val="3"/>
              </w:numPr>
              <w:rPr>
                <w:sz w:val="24"/>
                <w:szCs w:val="24"/>
              </w:rPr>
            </w:pPr>
            <w:r>
              <w:rPr>
                <w:sz w:val="24"/>
                <w:szCs w:val="24"/>
              </w:rPr>
              <w:t xml:space="preserve">Positively represent the SPCA Albrecht Center in a professional and respectable demeanor. </w:t>
            </w:r>
          </w:p>
          <w:p w:rsidR="00683EC8" w:rsidRPr="003B5831" w:rsidRDefault="003B5831" w:rsidP="00C644FD">
            <w:pPr>
              <w:numPr>
                <w:ilvl w:val="0"/>
                <w:numId w:val="3"/>
              </w:numPr>
              <w:rPr>
                <w:rFonts w:ascii="Times New Roman" w:hAnsi="Times New Roman" w:cs="Times New Roman"/>
                <w:sz w:val="20"/>
                <w:szCs w:val="20"/>
              </w:rPr>
            </w:pPr>
            <w:r w:rsidRPr="00781F45">
              <w:rPr>
                <w:sz w:val="24"/>
                <w:szCs w:val="24"/>
              </w:rPr>
              <w:t>Perform any other duties assigned.</w:t>
            </w:r>
          </w:p>
        </w:tc>
      </w:tr>
      <w:tr w:rsidR="005870C2" w:rsidTr="00E64A3C">
        <w:trPr>
          <w:trHeight w:val="800"/>
        </w:trPr>
        <w:tc>
          <w:tcPr>
            <w:tcW w:w="2538" w:type="dxa"/>
          </w:tcPr>
          <w:p w:rsidR="003B5831" w:rsidRDefault="003B5831" w:rsidP="005870C2">
            <w:pPr>
              <w:rPr>
                <w:rFonts w:ascii="Times New Roman" w:hAnsi="Times New Roman" w:cs="Times New Roman"/>
                <w:sz w:val="24"/>
                <w:szCs w:val="20"/>
              </w:rPr>
            </w:pPr>
          </w:p>
          <w:p w:rsidR="005870C2" w:rsidRPr="002D2CCA" w:rsidRDefault="00F93221" w:rsidP="005870C2">
            <w:pPr>
              <w:rPr>
                <w:rFonts w:ascii="Times New Roman" w:hAnsi="Times New Roman" w:cs="Times New Roman"/>
                <w:sz w:val="20"/>
                <w:szCs w:val="20"/>
              </w:rPr>
            </w:pPr>
            <w:r w:rsidRPr="00A6647E">
              <w:rPr>
                <w:rFonts w:ascii="Times New Roman" w:hAnsi="Times New Roman" w:cs="Times New Roman"/>
                <w:sz w:val="24"/>
                <w:szCs w:val="20"/>
              </w:rPr>
              <w:t>Qualifications:</w:t>
            </w:r>
          </w:p>
        </w:tc>
        <w:tc>
          <w:tcPr>
            <w:tcW w:w="8478" w:type="dxa"/>
          </w:tcPr>
          <w:p w:rsidR="003B5831" w:rsidRDefault="003B5831" w:rsidP="003B5831">
            <w:pPr>
              <w:ind w:left="360"/>
              <w:rPr>
                <w:sz w:val="24"/>
                <w:szCs w:val="24"/>
              </w:rPr>
            </w:pPr>
          </w:p>
          <w:p w:rsidR="000040D8" w:rsidRDefault="000040D8" w:rsidP="003B5831">
            <w:pPr>
              <w:numPr>
                <w:ilvl w:val="0"/>
                <w:numId w:val="4"/>
              </w:numPr>
              <w:rPr>
                <w:sz w:val="24"/>
                <w:szCs w:val="24"/>
              </w:rPr>
            </w:pPr>
            <w:r>
              <w:rPr>
                <w:sz w:val="24"/>
                <w:szCs w:val="24"/>
              </w:rPr>
              <w:t>Excellent communication and customer service skills.</w:t>
            </w:r>
          </w:p>
          <w:p w:rsidR="000040D8" w:rsidRDefault="000040D8" w:rsidP="003B5831">
            <w:pPr>
              <w:numPr>
                <w:ilvl w:val="0"/>
                <w:numId w:val="4"/>
              </w:numPr>
              <w:rPr>
                <w:sz w:val="24"/>
                <w:szCs w:val="24"/>
              </w:rPr>
            </w:pPr>
            <w:r>
              <w:rPr>
                <w:sz w:val="24"/>
                <w:szCs w:val="24"/>
              </w:rPr>
              <w:t>Good time-management skills and the ability to work independently, demonstrating initiative and conscientiousness.</w:t>
            </w:r>
          </w:p>
          <w:p w:rsidR="003B5831" w:rsidRDefault="003B5831" w:rsidP="003B5831">
            <w:pPr>
              <w:numPr>
                <w:ilvl w:val="0"/>
                <w:numId w:val="4"/>
              </w:numPr>
              <w:rPr>
                <w:sz w:val="24"/>
                <w:szCs w:val="24"/>
              </w:rPr>
            </w:pPr>
            <w:r w:rsidRPr="00781F45">
              <w:rPr>
                <w:sz w:val="24"/>
                <w:szCs w:val="24"/>
              </w:rPr>
              <w:t>Ability to work in a team atmosphere in a constantly changing environment</w:t>
            </w:r>
            <w:r>
              <w:rPr>
                <w:sz w:val="24"/>
                <w:szCs w:val="24"/>
              </w:rPr>
              <w:t>.</w:t>
            </w:r>
          </w:p>
          <w:p w:rsidR="003B5831" w:rsidRDefault="003B5831" w:rsidP="003B5831">
            <w:pPr>
              <w:numPr>
                <w:ilvl w:val="0"/>
                <w:numId w:val="4"/>
              </w:numPr>
              <w:rPr>
                <w:sz w:val="24"/>
                <w:szCs w:val="24"/>
              </w:rPr>
            </w:pPr>
            <w:r>
              <w:rPr>
                <w:sz w:val="24"/>
                <w:szCs w:val="24"/>
              </w:rPr>
              <w:t>A love of animals and a clear understanding of the mission and values of the SPCA Albrecht Center for Animal We</w:t>
            </w:r>
            <w:r w:rsidR="00E64A3C">
              <w:rPr>
                <w:sz w:val="24"/>
                <w:szCs w:val="24"/>
              </w:rPr>
              <w:t>lfare:</w:t>
            </w:r>
          </w:p>
          <w:p w:rsidR="00E64A3C" w:rsidRDefault="00E64A3C" w:rsidP="00E64A3C">
            <w:pPr>
              <w:ind w:left="360"/>
              <w:rPr>
                <w:sz w:val="24"/>
                <w:szCs w:val="24"/>
              </w:rPr>
            </w:pPr>
          </w:p>
          <w:p w:rsidR="00E64A3C" w:rsidRPr="00E64A3C" w:rsidRDefault="00E64A3C" w:rsidP="00E64A3C">
            <w:pPr>
              <w:ind w:left="360"/>
              <w:rPr>
                <w:sz w:val="24"/>
                <w:szCs w:val="24"/>
              </w:rPr>
            </w:pPr>
            <w:r w:rsidRPr="00E64A3C">
              <w:rPr>
                <w:sz w:val="24"/>
                <w:szCs w:val="24"/>
              </w:rPr>
              <w:t>MISSION</w:t>
            </w:r>
          </w:p>
          <w:p w:rsidR="00E64A3C" w:rsidRPr="00E64A3C" w:rsidRDefault="00E64A3C" w:rsidP="00E64A3C">
            <w:pPr>
              <w:ind w:left="360"/>
              <w:rPr>
                <w:sz w:val="24"/>
                <w:szCs w:val="24"/>
              </w:rPr>
            </w:pPr>
            <w:r w:rsidRPr="00E64A3C">
              <w:rPr>
                <w:sz w:val="24"/>
                <w:szCs w:val="24"/>
              </w:rPr>
              <w:t>We strive to improve the lives of companion animals by rehoming abused, abandoned, and neglected pets while fighting for their well-being through vigorous legislative effort, humane education, and by offering affordable veterinary care for all.</w:t>
            </w:r>
          </w:p>
          <w:p w:rsidR="00E64A3C" w:rsidRPr="00E64A3C" w:rsidRDefault="00E64A3C" w:rsidP="00E64A3C">
            <w:pPr>
              <w:ind w:left="360"/>
              <w:rPr>
                <w:sz w:val="24"/>
                <w:szCs w:val="24"/>
              </w:rPr>
            </w:pPr>
          </w:p>
          <w:p w:rsidR="00E64A3C" w:rsidRPr="00E64A3C" w:rsidRDefault="00E64A3C" w:rsidP="00E64A3C">
            <w:pPr>
              <w:ind w:left="360"/>
              <w:rPr>
                <w:sz w:val="24"/>
                <w:szCs w:val="24"/>
              </w:rPr>
            </w:pPr>
            <w:r w:rsidRPr="00E64A3C">
              <w:rPr>
                <w:sz w:val="24"/>
                <w:szCs w:val="24"/>
              </w:rPr>
              <w:lastRenderedPageBreak/>
              <w:t>VALUES</w:t>
            </w:r>
          </w:p>
          <w:p w:rsidR="00E64A3C" w:rsidRDefault="00E64A3C" w:rsidP="00E64A3C">
            <w:pPr>
              <w:ind w:left="360"/>
              <w:rPr>
                <w:sz w:val="24"/>
                <w:szCs w:val="24"/>
              </w:rPr>
            </w:pPr>
            <w:r w:rsidRPr="00E64A3C">
              <w:rPr>
                <w:sz w:val="24"/>
                <w:szCs w:val="24"/>
              </w:rPr>
              <w:t>Always act with transparency, integrity, respect, honesty, and responsibility, making the organization an extension of your heart. Demonstrate flexibility, innovation, and adaptability to make the organization effective in promoting love for animals.</w:t>
            </w:r>
          </w:p>
          <w:p w:rsidR="0051384F" w:rsidRPr="003B5831" w:rsidRDefault="0051384F" w:rsidP="003B5831">
            <w:pPr>
              <w:rPr>
                <w:rFonts w:ascii="Times New Roman" w:hAnsi="Times New Roman" w:cs="Times New Roman"/>
                <w:sz w:val="20"/>
                <w:szCs w:val="20"/>
              </w:rPr>
            </w:pPr>
          </w:p>
        </w:tc>
      </w:tr>
      <w:tr w:rsidR="003B5831" w:rsidTr="003B5831">
        <w:trPr>
          <w:trHeight w:val="692"/>
        </w:trPr>
        <w:tc>
          <w:tcPr>
            <w:tcW w:w="2538" w:type="dxa"/>
          </w:tcPr>
          <w:p w:rsidR="003B5831" w:rsidRDefault="003B5831" w:rsidP="005870C2">
            <w:pPr>
              <w:rPr>
                <w:rFonts w:ascii="Times New Roman" w:hAnsi="Times New Roman" w:cs="Times New Roman"/>
                <w:sz w:val="24"/>
                <w:szCs w:val="20"/>
              </w:rPr>
            </w:pPr>
          </w:p>
          <w:p w:rsidR="003B5831" w:rsidRPr="00A6647E" w:rsidRDefault="003B5831" w:rsidP="005870C2">
            <w:pPr>
              <w:rPr>
                <w:rFonts w:ascii="Times New Roman" w:hAnsi="Times New Roman" w:cs="Times New Roman"/>
                <w:sz w:val="24"/>
                <w:szCs w:val="20"/>
              </w:rPr>
            </w:pPr>
            <w:r>
              <w:rPr>
                <w:rFonts w:ascii="Times New Roman" w:hAnsi="Times New Roman" w:cs="Times New Roman"/>
                <w:sz w:val="24"/>
                <w:szCs w:val="20"/>
              </w:rPr>
              <w:t>Physical Requirements:</w:t>
            </w:r>
          </w:p>
        </w:tc>
        <w:tc>
          <w:tcPr>
            <w:tcW w:w="8478" w:type="dxa"/>
          </w:tcPr>
          <w:p w:rsidR="003B5831" w:rsidRDefault="003B5831" w:rsidP="003B5831">
            <w:pPr>
              <w:ind w:left="360"/>
              <w:rPr>
                <w:sz w:val="24"/>
                <w:szCs w:val="24"/>
              </w:rPr>
            </w:pPr>
          </w:p>
          <w:p w:rsidR="003B5831" w:rsidRDefault="00C644FD" w:rsidP="003B5831">
            <w:pPr>
              <w:numPr>
                <w:ilvl w:val="0"/>
                <w:numId w:val="5"/>
              </w:numPr>
              <w:rPr>
                <w:sz w:val="24"/>
                <w:szCs w:val="24"/>
              </w:rPr>
            </w:pPr>
            <w:r>
              <w:rPr>
                <w:sz w:val="24"/>
                <w:szCs w:val="24"/>
              </w:rPr>
              <w:t>Frequent</w:t>
            </w:r>
            <w:r w:rsidR="003B5831">
              <w:rPr>
                <w:sz w:val="24"/>
                <w:szCs w:val="24"/>
              </w:rPr>
              <w:t xml:space="preserve"> </w:t>
            </w:r>
            <w:r w:rsidR="000040D8">
              <w:rPr>
                <w:sz w:val="24"/>
                <w:szCs w:val="24"/>
              </w:rPr>
              <w:t xml:space="preserve">heavy </w:t>
            </w:r>
            <w:r w:rsidR="003B5831">
              <w:rPr>
                <w:sz w:val="24"/>
                <w:szCs w:val="24"/>
              </w:rPr>
              <w:t>lifting required.</w:t>
            </w:r>
          </w:p>
          <w:p w:rsidR="003B5831" w:rsidRDefault="003B5831" w:rsidP="003B5831">
            <w:pPr>
              <w:numPr>
                <w:ilvl w:val="0"/>
                <w:numId w:val="5"/>
              </w:numPr>
              <w:rPr>
                <w:sz w:val="24"/>
                <w:szCs w:val="24"/>
              </w:rPr>
            </w:pPr>
            <w:r>
              <w:rPr>
                <w:sz w:val="24"/>
                <w:szCs w:val="24"/>
              </w:rPr>
              <w:t>Ability to stand for extended periods of time.</w:t>
            </w:r>
          </w:p>
          <w:p w:rsidR="003B5831" w:rsidRDefault="003B5831" w:rsidP="003B5831">
            <w:pPr>
              <w:ind w:left="360"/>
              <w:rPr>
                <w:sz w:val="24"/>
                <w:szCs w:val="24"/>
              </w:rPr>
            </w:pPr>
          </w:p>
        </w:tc>
      </w:tr>
      <w:tr w:rsidR="005870C2" w:rsidTr="0040632A">
        <w:trPr>
          <w:trHeight w:val="683"/>
        </w:trPr>
        <w:tc>
          <w:tcPr>
            <w:tcW w:w="2538" w:type="dxa"/>
          </w:tcPr>
          <w:p w:rsidR="003B5831" w:rsidRDefault="003B5831" w:rsidP="005870C2">
            <w:pPr>
              <w:rPr>
                <w:rFonts w:ascii="Times New Roman" w:hAnsi="Times New Roman" w:cs="Times New Roman"/>
                <w:sz w:val="24"/>
                <w:szCs w:val="20"/>
              </w:rPr>
            </w:pPr>
          </w:p>
          <w:p w:rsidR="005870C2" w:rsidRPr="002D2CCA" w:rsidRDefault="00F93221" w:rsidP="005870C2">
            <w:pPr>
              <w:rPr>
                <w:rFonts w:ascii="Times New Roman" w:hAnsi="Times New Roman" w:cs="Times New Roman"/>
                <w:sz w:val="20"/>
                <w:szCs w:val="20"/>
              </w:rPr>
            </w:pPr>
            <w:r w:rsidRPr="00A6647E">
              <w:rPr>
                <w:rFonts w:ascii="Times New Roman" w:hAnsi="Times New Roman" w:cs="Times New Roman"/>
                <w:sz w:val="24"/>
                <w:szCs w:val="20"/>
              </w:rPr>
              <w:t>Additional Information:</w:t>
            </w:r>
          </w:p>
        </w:tc>
        <w:tc>
          <w:tcPr>
            <w:tcW w:w="8478" w:type="dxa"/>
          </w:tcPr>
          <w:p w:rsidR="003B5831" w:rsidRDefault="003B5831" w:rsidP="00B7080D">
            <w:pPr>
              <w:rPr>
                <w:rFonts w:ascii="Times New Roman" w:hAnsi="Times New Roman" w:cs="Times New Roman"/>
                <w:i/>
                <w:sz w:val="20"/>
                <w:szCs w:val="20"/>
              </w:rPr>
            </w:pPr>
          </w:p>
          <w:p w:rsidR="002410BD" w:rsidRDefault="002410BD" w:rsidP="00B7080D">
            <w:pPr>
              <w:rPr>
                <w:rFonts w:ascii="Times New Roman" w:hAnsi="Times New Roman" w:cs="Times New Roman"/>
                <w:i/>
                <w:sz w:val="20"/>
                <w:szCs w:val="20"/>
              </w:rPr>
            </w:pPr>
            <w:r>
              <w:rPr>
                <w:rFonts w:ascii="Times New Roman" w:hAnsi="Times New Roman" w:cs="Times New Roman"/>
                <w:i/>
                <w:sz w:val="20"/>
                <w:szCs w:val="20"/>
              </w:rPr>
              <w:t xml:space="preserve">* </w:t>
            </w:r>
            <w:r w:rsidR="0040632A" w:rsidRPr="00B7080D">
              <w:rPr>
                <w:rFonts w:ascii="Times New Roman" w:hAnsi="Times New Roman" w:cs="Times New Roman"/>
                <w:i/>
                <w:sz w:val="20"/>
                <w:szCs w:val="20"/>
              </w:rPr>
              <w:t xml:space="preserve">This job description does not state or imply that these are the only duties to be performed by the employee occupying the position. Employees are required to </w:t>
            </w:r>
            <w:r w:rsidR="00033F76" w:rsidRPr="00B7080D">
              <w:rPr>
                <w:rFonts w:ascii="Times New Roman" w:hAnsi="Times New Roman" w:cs="Times New Roman"/>
                <w:i/>
                <w:sz w:val="20"/>
                <w:szCs w:val="20"/>
              </w:rPr>
              <w:t>follow other</w:t>
            </w:r>
            <w:r w:rsidR="0040632A" w:rsidRPr="00B7080D">
              <w:rPr>
                <w:rFonts w:ascii="Times New Roman" w:hAnsi="Times New Roman" w:cs="Times New Roman"/>
                <w:i/>
                <w:sz w:val="20"/>
                <w:szCs w:val="20"/>
              </w:rPr>
              <w:t xml:space="preserve"> job-related instructions and to perform job-related duties as assigned or requested by their supervisor. </w:t>
            </w:r>
          </w:p>
          <w:p w:rsidR="002246F5" w:rsidRDefault="002246F5" w:rsidP="00B7080D">
            <w:pPr>
              <w:rPr>
                <w:rFonts w:ascii="Times New Roman" w:hAnsi="Times New Roman" w:cs="Times New Roman"/>
                <w:i/>
                <w:sz w:val="20"/>
                <w:szCs w:val="20"/>
              </w:rPr>
            </w:pPr>
          </w:p>
          <w:p w:rsidR="002246F5" w:rsidRPr="002246F5" w:rsidRDefault="002246F5" w:rsidP="00B7080D">
            <w:pPr>
              <w:rPr>
                <w:rFonts w:ascii="Times New Roman" w:hAnsi="Times New Roman" w:cs="Times New Roman"/>
                <w:i/>
                <w:sz w:val="20"/>
                <w:szCs w:val="20"/>
              </w:rPr>
            </w:pPr>
            <w:r w:rsidRPr="002246F5">
              <w:rPr>
                <w:rFonts w:ascii="Times New Roman" w:eastAsia="Times New Roman" w:hAnsi="Times New Roman" w:cs="Times New Roman"/>
                <w:bCs/>
                <w:i/>
                <w:sz w:val="20"/>
                <w:szCs w:val="20"/>
              </w:rPr>
              <w:t>*We want to make employees aware that from time to time we do humanely euthanize animals that are sick or injured beyond our capacity for treatment. Also, we may find it necessary to humanely euthanize the life of an animal who has dis</w:t>
            </w:r>
            <w:bookmarkStart w:id="0" w:name="_GoBack"/>
            <w:bookmarkEnd w:id="0"/>
            <w:r w:rsidRPr="002246F5">
              <w:rPr>
                <w:rFonts w:ascii="Times New Roman" w:eastAsia="Times New Roman" w:hAnsi="Times New Roman" w:cs="Times New Roman"/>
                <w:bCs/>
                <w:i/>
                <w:sz w:val="20"/>
                <w:szCs w:val="20"/>
              </w:rPr>
              <w:t>played aggressive tendencies and who poses a risk to public safety or to the safety of other animals.</w:t>
            </w:r>
          </w:p>
          <w:p w:rsidR="003B5831" w:rsidRPr="00B7080D" w:rsidRDefault="003B5831" w:rsidP="00B7080D">
            <w:pPr>
              <w:rPr>
                <w:rFonts w:ascii="Times New Roman" w:hAnsi="Times New Roman" w:cs="Times New Roman"/>
                <w:i/>
                <w:sz w:val="20"/>
                <w:szCs w:val="20"/>
              </w:rPr>
            </w:pPr>
          </w:p>
        </w:tc>
      </w:tr>
    </w:tbl>
    <w:p w:rsidR="00601CCE" w:rsidRDefault="00601CCE" w:rsidP="00EF025A">
      <w:pPr>
        <w:spacing w:after="0" w:line="240" w:lineRule="auto"/>
        <w:rPr>
          <w:rFonts w:ascii="Times New Roman" w:hAnsi="Times New Roman" w:cs="Times New Roman"/>
          <w:sz w:val="20"/>
          <w:szCs w:val="20"/>
        </w:rPr>
      </w:pPr>
    </w:p>
    <w:sectPr w:rsidR="00601CCE" w:rsidSect="00587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64F"/>
    <w:multiLevelType w:val="singleLevel"/>
    <w:tmpl w:val="33E685EC"/>
    <w:lvl w:ilvl="0">
      <w:start w:val="1"/>
      <w:numFmt w:val="bullet"/>
      <w:lvlText w:val=""/>
      <w:lvlJc w:val="left"/>
      <w:pPr>
        <w:tabs>
          <w:tab w:val="num" w:pos="360"/>
        </w:tabs>
        <w:ind w:left="360" w:hanging="360"/>
      </w:pPr>
      <w:rPr>
        <w:rFonts w:ascii="Wingdings" w:hAnsi="Wingdings" w:hint="default"/>
      </w:rPr>
    </w:lvl>
  </w:abstractNum>
  <w:abstractNum w:abstractNumId="1">
    <w:nsid w:val="183D1290"/>
    <w:multiLevelType w:val="hybridMultilevel"/>
    <w:tmpl w:val="EA0EC014"/>
    <w:lvl w:ilvl="0" w:tplc="42D2FC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E23BC"/>
    <w:multiLevelType w:val="hybridMultilevel"/>
    <w:tmpl w:val="5666E8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D24E80"/>
    <w:multiLevelType w:val="singleLevel"/>
    <w:tmpl w:val="20F82082"/>
    <w:lvl w:ilvl="0">
      <w:start w:val="1"/>
      <w:numFmt w:val="bullet"/>
      <w:lvlText w:val=""/>
      <w:lvlJc w:val="left"/>
      <w:pPr>
        <w:tabs>
          <w:tab w:val="num" w:pos="360"/>
        </w:tabs>
        <w:ind w:left="360" w:hanging="360"/>
      </w:pPr>
      <w:rPr>
        <w:rFonts w:ascii="Wingdings" w:hAnsi="Wingdings" w:hint="default"/>
        <w:sz w:val="24"/>
        <w:szCs w:val="24"/>
      </w:rPr>
    </w:lvl>
  </w:abstractNum>
  <w:abstractNum w:abstractNumId="4">
    <w:nsid w:val="5C1F5C53"/>
    <w:multiLevelType w:val="hybridMultilevel"/>
    <w:tmpl w:val="6858756E"/>
    <w:lvl w:ilvl="0" w:tplc="7C7E64A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C2"/>
    <w:rsid w:val="000040D8"/>
    <w:rsid w:val="00033F76"/>
    <w:rsid w:val="000D39A1"/>
    <w:rsid w:val="000E77DA"/>
    <w:rsid w:val="001A3D55"/>
    <w:rsid w:val="001C7884"/>
    <w:rsid w:val="00222D7C"/>
    <w:rsid w:val="002246F5"/>
    <w:rsid w:val="002410BD"/>
    <w:rsid w:val="002C7072"/>
    <w:rsid w:val="002D2A1C"/>
    <w:rsid w:val="002D2CCA"/>
    <w:rsid w:val="0030189E"/>
    <w:rsid w:val="003974B1"/>
    <w:rsid w:val="003B212F"/>
    <w:rsid w:val="003B5831"/>
    <w:rsid w:val="00400204"/>
    <w:rsid w:val="0040632A"/>
    <w:rsid w:val="0046173C"/>
    <w:rsid w:val="00487FDD"/>
    <w:rsid w:val="0051384F"/>
    <w:rsid w:val="00573C70"/>
    <w:rsid w:val="005870C2"/>
    <w:rsid w:val="005946BD"/>
    <w:rsid w:val="00601597"/>
    <w:rsid w:val="00601CCE"/>
    <w:rsid w:val="00683EC8"/>
    <w:rsid w:val="006E2A4D"/>
    <w:rsid w:val="00723698"/>
    <w:rsid w:val="00794DE6"/>
    <w:rsid w:val="007F68F2"/>
    <w:rsid w:val="0082758E"/>
    <w:rsid w:val="008308FB"/>
    <w:rsid w:val="00891B41"/>
    <w:rsid w:val="00891D4A"/>
    <w:rsid w:val="008C17C2"/>
    <w:rsid w:val="00990A1A"/>
    <w:rsid w:val="009B1C78"/>
    <w:rsid w:val="009C6D26"/>
    <w:rsid w:val="00A2435B"/>
    <w:rsid w:val="00A574B4"/>
    <w:rsid w:val="00A6647E"/>
    <w:rsid w:val="00AD4B89"/>
    <w:rsid w:val="00B254DE"/>
    <w:rsid w:val="00B541B5"/>
    <w:rsid w:val="00B7080D"/>
    <w:rsid w:val="00B81EEC"/>
    <w:rsid w:val="00BE26EE"/>
    <w:rsid w:val="00BF5848"/>
    <w:rsid w:val="00C00B60"/>
    <w:rsid w:val="00C024F9"/>
    <w:rsid w:val="00C55686"/>
    <w:rsid w:val="00C644FD"/>
    <w:rsid w:val="00CB3765"/>
    <w:rsid w:val="00CE1A43"/>
    <w:rsid w:val="00DB6667"/>
    <w:rsid w:val="00E50668"/>
    <w:rsid w:val="00E647AA"/>
    <w:rsid w:val="00E64A3C"/>
    <w:rsid w:val="00ED2D92"/>
    <w:rsid w:val="00EF025A"/>
    <w:rsid w:val="00F03C46"/>
    <w:rsid w:val="00F92564"/>
    <w:rsid w:val="00F93221"/>
    <w:rsid w:val="00FE4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B44E5-FC47-40D4-9664-6CA8239E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Neikam</dc:creator>
  <cp:lastModifiedBy>User</cp:lastModifiedBy>
  <cp:revision>12</cp:revision>
  <dcterms:created xsi:type="dcterms:W3CDTF">2019-01-29T19:56:00Z</dcterms:created>
  <dcterms:modified xsi:type="dcterms:W3CDTF">2019-12-10T13:40:00Z</dcterms:modified>
</cp:coreProperties>
</file>